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9FF" w:rsidRPr="005179FF" w:rsidRDefault="005179FF" w:rsidP="005179FF">
      <w:pPr>
        <w:tabs>
          <w:tab w:val="left" w:pos="993"/>
        </w:tabs>
        <w:ind w:right="-1" w:firstLine="0"/>
        <w:jc w:val="center"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Справка-расчет  </w:t>
      </w:r>
    </w:p>
    <w:p w:rsidR="005179FF" w:rsidRPr="005179FF" w:rsidRDefault="005179FF" w:rsidP="005179FF">
      <w:pPr>
        <w:tabs>
          <w:tab w:val="left" w:pos="993"/>
        </w:tabs>
        <w:ind w:right="-1" w:firstLine="0"/>
        <w:jc w:val="center"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о подтверждении фактических затрат, связанных с предоставлением социально значимых бытовых услуг льготным категориям граждан </w:t>
      </w:r>
    </w:p>
    <w:p w:rsidR="005179FF" w:rsidRPr="005179FF" w:rsidRDefault="005179FF" w:rsidP="005179FF">
      <w:pPr>
        <w:tabs>
          <w:tab w:val="left" w:pos="993"/>
        </w:tabs>
        <w:ind w:right="-1" w:firstLine="0"/>
        <w:jc w:val="center"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на территории городского округа Домодедово </w:t>
      </w:r>
    </w:p>
    <w:p w:rsidR="005179FF" w:rsidRPr="005179FF" w:rsidRDefault="005179FF" w:rsidP="005179FF">
      <w:pPr>
        <w:tabs>
          <w:tab w:val="left" w:pos="993"/>
        </w:tabs>
        <w:ind w:right="-1" w:firstLine="0"/>
        <w:jc w:val="center"/>
        <w:rPr>
          <w:rFonts w:ascii="Times New Roman" w:hAnsi="Times New Roman"/>
        </w:rPr>
      </w:pPr>
    </w:p>
    <w:p w:rsidR="005179FF" w:rsidRPr="005179FF" w:rsidRDefault="005179FF" w:rsidP="005179FF">
      <w:pPr>
        <w:jc w:val="center"/>
        <w:rPr>
          <w:rFonts w:ascii="Times New Roman" w:hAnsi="Times New Roman"/>
        </w:rPr>
      </w:pPr>
      <w:r w:rsidRPr="005179FF">
        <w:rPr>
          <w:rFonts w:ascii="Times New Roman" w:hAnsi="Times New Roman"/>
        </w:rPr>
        <w:t>________________________________________________________________</w:t>
      </w:r>
    </w:p>
    <w:p w:rsidR="005179FF" w:rsidRPr="005179FF" w:rsidRDefault="005179FF" w:rsidP="00517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vertAlign w:val="superscript"/>
        </w:rPr>
      </w:pPr>
      <w:r w:rsidRPr="005179FF">
        <w:rPr>
          <w:rFonts w:ascii="Times New Roman" w:hAnsi="Times New Roman"/>
          <w:vertAlign w:val="superscript"/>
        </w:rPr>
        <w:t xml:space="preserve">                (наименование юридического лица; ФИО индивидуального предпринимателя)</w:t>
      </w:r>
    </w:p>
    <w:p w:rsidR="005179FF" w:rsidRPr="005179FF" w:rsidRDefault="005179FF" w:rsidP="005179FF">
      <w:pPr>
        <w:ind w:firstLine="709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73"/>
        <w:gridCol w:w="1847"/>
        <w:gridCol w:w="2499"/>
        <w:gridCol w:w="1952"/>
      </w:tblGrid>
      <w:tr w:rsidR="005179FF" w:rsidRPr="005179FF" w:rsidTr="009E59A2">
        <w:trPr>
          <w:jc w:val="center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179FF">
              <w:rPr>
                <w:rFonts w:ascii="Times New Roman" w:hAnsi="Times New Roman"/>
              </w:rPr>
              <w:t>Наименование социально значимой бытовой услуги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179FF">
              <w:rPr>
                <w:rFonts w:ascii="Times New Roman" w:hAnsi="Times New Roman"/>
              </w:rPr>
              <w:t>Количество оказанных услуг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179FF">
              <w:rPr>
                <w:rFonts w:ascii="Times New Roman" w:hAnsi="Times New Roman"/>
              </w:rPr>
              <w:t>Стоимость одной услуги, руб.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179FF">
              <w:rPr>
                <w:rFonts w:ascii="Times New Roman" w:hAnsi="Times New Roman"/>
                <w:color w:val="000000"/>
              </w:rPr>
              <w:t>Сумма субсидии, руб.</w:t>
            </w:r>
          </w:p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179FF" w:rsidRPr="005179FF" w:rsidTr="009E59A2">
        <w:trPr>
          <w:jc w:val="center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179F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179F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179F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5179FF">
              <w:rPr>
                <w:rFonts w:ascii="Times New Roman" w:hAnsi="Times New Roman"/>
                <w:color w:val="000000"/>
              </w:rPr>
              <w:t xml:space="preserve">4 </w:t>
            </w:r>
          </w:p>
        </w:tc>
      </w:tr>
      <w:tr w:rsidR="005179FF" w:rsidRPr="005179FF" w:rsidTr="009E59A2">
        <w:trPr>
          <w:jc w:val="center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spacing w:line="240" w:lineRule="atLeast"/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179FF" w:rsidRPr="005179FF" w:rsidTr="009E59A2">
        <w:trPr>
          <w:jc w:val="center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spacing w:line="240" w:lineRule="atLeast"/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179FF" w:rsidRPr="005179FF" w:rsidTr="009E59A2">
        <w:trPr>
          <w:jc w:val="center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9FF" w:rsidRPr="005179FF" w:rsidRDefault="005179FF" w:rsidP="009E59A2">
            <w:pPr>
              <w:tabs>
                <w:tab w:val="left" w:pos="709"/>
              </w:tabs>
              <w:spacing w:line="240" w:lineRule="atLeast"/>
              <w:ind w:firstLine="0"/>
              <w:rPr>
                <w:rFonts w:ascii="Times New Roman" w:hAnsi="Times New Roman"/>
                <w:color w:val="000000"/>
              </w:rPr>
            </w:pPr>
            <w:r w:rsidRPr="005179FF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9FF" w:rsidRPr="005179FF" w:rsidRDefault="005179FF" w:rsidP="009E59A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5179FF" w:rsidRPr="005179FF" w:rsidRDefault="005179FF" w:rsidP="005179FF">
      <w:pPr>
        <w:rPr>
          <w:rFonts w:ascii="Times New Roman" w:hAnsi="Times New Roman"/>
        </w:rPr>
      </w:pPr>
    </w:p>
    <w:p w:rsidR="005179FF" w:rsidRPr="005179FF" w:rsidRDefault="005179FF" w:rsidP="005179FF">
      <w:pPr>
        <w:rPr>
          <w:rFonts w:ascii="Times New Roman" w:hAnsi="Times New Roman"/>
        </w:rPr>
      </w:pPr>
    </w:p>
    <w:p w:rsidR="005179FF" w:rsidRPr="005179FF" w:rsidRDefault="005179FF" w:rsidP="005179FF">
      <w:pPr>
        <w:ind w:firstLine="0"/>
        <w:rPr>
          <w:rFonts w:ascii="Times New Roman" w:hAnsi="Times New Roman"/>
        </w:rPr>
      </w:pPr>
      <w:r w:rsidRPr="005179FF">
        <w:rPr>
          <w:rFonts w:ascii="Times New Roman" w:hAnsi="Times New Roman"/>
        </w:rPr>
        <w:t>Руководитель юридического лица (индивидуальный предприниматель):</w:t>
      </w:r>
    </w:p>
    <w:p w:rsidR="005179FF" w:rsidRPr="005179FF" w:rsidRDefault="005179FF" w:rsidP="005179FF">
      <w:pPr>
        <w:shd w:val="clear" w:color="auto" w:fill="FFFFFF"/>
        <w:rPr>
          <w:rFonts w:ascii="Times New Roman" w:hAnsi="Times New Roman"/>
        </w:rPr>
      </w:pPr>
    </w:p>
    <w:p w:rsidR="005179FF" w:rsidRPr="005179FF" w:rsidRDefault="005179FF" w:rsidP="005179FF">
      <w:pPr>
        <w:shd w:val="clear" w:color="auto" w:fill="FFFFFF"/>
        <w:rPr>
          <w:rFonts w:ascii="Times New Roman" w:hAnsi="Times New Roman"/>
        </w:rPr>
      </w:pPr>
    </w:p>
    <w:p w:rsidR="005179FF" w:rsidRPr="005179FF" w:rsidRDefault="005179FF" w:rsidP="005179FF">
      <w:pPr>
        <w:suppressAutoHyphens/>
        <w:ind w:firstLine="0"/>
        <w:contextualSpacing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____________________       </w:t>
      </w:r>
      <w:r>
        <w:rPr>
          <w:rFonts w:ascii="Times New Roman" w:hAnsi="Times New Roman"/>
        </w:rPr>
        <w:t xml:space="preserve">               </w:t>
      </w:r>
      <w:r w:rsidRPr="005179FF">
        <w:rPr>
          <w:rFonts w:ascii="Times New Roman" w:hAnsi="Times New Roman"/>
        </w:rPr>
        <w:t xml:space="preserve">     ________________       </w:t>
      </w:r>
      <w:r>
        <w:rPr>
          <w:rFonts w:ascii="Times New Roman" w:hAnsi="Times New Roman"/>
        </w:rPr>
        <w:t xml:space="preserve">      </w:t>
      </w:r>
      <w:r w:rsidRPr="005179FF">
        <w:rPr>
          <w:rFonts w:ascii="Times New Roman" w:hAnsi="Times New Roman"/>
        </w:rPr>
        <w:t xml:space="preserve">           ________________ </w:t>
      </w:r>
    </w:p>
    <w:p w:rsidR="005179FF" w:rsidRPr="005179FF" w:rsidRDefault="005179FF" w:rsidP="005179FF">
      <w:pPr>
        <w:suppressAutoHyphens/>
        <w:ind w:firstLine="0"/>
        <w:contextualSpacing/>
        <w:rPr>
          <w:rFonts w:ascii="Times New Roman" w:hAnsi="Times New Roman"/>
          <w:vertAlign w:val="superscript"/>
        </w:rPr>
      </w:pPr>
      <w:r w:rsidRPr="005179FF">
        <w:rPr>
          <w:rFonts w:ascii="Times New Roman" w:hAnsi="Times New Roman"/>
          <w:vertAlign w:val="superscript"/>
        </w:rPr>
        <w:t xml:space="preserve">Должность                                                  </w:t>
      </w:r>
      <w:r>
        <w:rPr>
          <w:rFonts w:ascii="Times New Roman" w:hAnsi="Times New Roman"/>
          <w:vertAlign w:val="superscript"/>
        </w:rPr>
        <w:t xml:space="preserve">  </w:t>
      </w:r>
      <w:r w:rsidRPr="005179FF">
        <w:rPr>
          <w:rFonts w:ascii="Times New Roman" w:hAnsi="Times New Roman"/>
          <w:vertAlign w:val="superscript"/>
        </w:rPr>
        <w:t xml:space="preserve">                                       Подпись                                                                  Расшифровка</w:t>
      </w:r>
    </w:p>
    <w:p w:rsidR="005179FF" w:rsidRPr="005179FF" w:rsidRDefault="005179FF" w:rsidP="005179FF">
      <w:pPr>
        <w:ind w:firstLine="0"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(М.П.) при наличии </w:t>
      </w:r>
    </w:p>
    <w:p w:rsidR="005179FF" w:rsidRPr="005179FF" w:rsidRDefault="005179FF" w:rsidP="005179FF">
      <w:pPr>
        <w:pStyle w:val="1"/>
        <w:numPr>
          <w:ilvl w:val="0"/>
          <w:numId w:val="0"/>
        </w:numPr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179FF" w:rsidRPr="005179FF" w:rsidRDefault="005179FF" w:rsidP="005179FF">
      <w:pPr>
        <w:pStyle w:val="1"/>
        <w:numPr>
          <w:ilvl w:val="0"/>
          <w:numId w:val="0"/>
        </w:numPr>
        <w:ind w:firstLine="709"/>
        <w:jc w:val="right"/>
        <w:rPr>
          <w:rFonts w:ascii="Times New Roman" w:hAnsi="Times New Roman"/>
          <w:sz w:val="24"/>
          <w:szCs w:val="24"/>
        </w:rPr>
      </w:pPr>
      <w:r w:rsidRPr="005179FF">
        <w:rPr>
          <w:rFonts w:ascii="Times New Roman" w:hAnsi="Times New Roman"/>
          <w:sz w:val="24"/>
          <w:szCs w:val="24"/>
        </w:rPr>
        <w:t>Дата «___» __________ 20___</w:t>
      </w:r>
    </w:p>
    <w:p w:rsidR="005179FF" w:rsidRPr="005179FF" w:rsidRDefault="005179FF" w:rsidP="005179FF">
      <w:pPr>
        <w:ind w:left="3540" w:firstLine="708"/>
        <w:jc w:val="left"/>
        <w:rPr>
          <w:rFonts w:ascii="Times New Roman" w:hAnsi="Times New Roman"/>
        </w:rPr>
      </w:pPr>
    </w:p>
    <w:p w:rsidR="005179FF" w:rsidRPr="005179FF" w:rsidRDefault="005179FF" w:rsidP="005179FF">
      <w:pPr>
        <w:ind w:left="3540" w:firstLine="708"/>
        <w:jc w:val="left"/>
        <w:rPr>
          <w:rFonts w:ascii="Times New Roman" w:hAnsi="Times New Roman"/>
        </w:rPr>
      </w:pPr>
    </w:p>
    <w:p w:rsidR="005179FF" w:rsidRPr="005179FF" w:rsidRDefault="005179FF" w:rsidP="005179FF">
      <w:pPr>
        <w:ind w:left="3544" w:firstLine="0"/>
        <w:rPr>
          <w:rFonts w:ascii="Times New Roman" w:hAnsi="Times New Roman"/>
        </w:rPr>
      </w:pPr>
    </w:p>
    <w:p w:rsidR="005179FF" w:rsidRPr="005179FF" w:rsidRDefault="005179FF" w:rsidP="005179FF">
      <w:pPr>
        <w:rPr>
          <w:rFonts w:ascii="Times New Roman" w:hAnsi="Times New Roman"/>
        </w:rPr>
      </w:pPr>
    </w:p>
    <w:p w:rsidR="005179FF" w:rsidRPr="005179FF" w:rsidRDefault="005179FF" w:rsidP="005179FF">
      <w:pPr>
        <w:ind w:firstLine="0"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Расчет проверен: </w:t>
      </w:r>
    </w:p>
    <w:p w:rsidR="005179FF" w:rsidRPr="005179FF" w:rsidRDefault="005179FF" w:rsidP="005179FF">
      <w:pPr>
        <w:ind w:firstLine="0"/>
        <w:rPr>
          <w:rFonts w:ascii="Times New Roman" w:hAnsi="Times New Roman"/>
        </w:rPr>
      </w:pPr>
    </w:p>
    <w:p w:rsidR="005179FF" w:rsidRPr="005179FF" w:rsidRDefault="005179FF" w:rsidP="005179FF">
      <w:pPr>
        <w:ind w:firstLine="0"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Заместитель  главы городского округа Домодедово  ______________   </w:t>
      </w:r>
      <w:r>
        <w:rPr>
          <w:rFonts w:ascii="Times New Roman" w:hAnsi="Times New Roman"/>
        </w:rPr>
        <w:t xml:space="preserve">     </w:t>
      </w:r>
      <w:r w:rsidRPr="005179FF">
        <w:rPr>
          <w:rFonts w:ascii="Times New Roman" w:hAnsi="Times New Roman"/>
        </w:rPr>
        <w:t>_______________</w:t>
      </w:r>
    </w:p>
    <w:p w:rsidR="005179FF" w:rsidRPr="005179FF" w:rsidRDefault="005179FF" w:rsidP="005179FF">
      <w:pPr>
        <w:ind w:firstLine="0"/>
        <w:jc w:val="right"/>
        <w:rPr>
          <w:rFonts w:ascii="Times New Roman" w:hAnsi="Times New Roman"/>
          <w:vertAlign w:val="superscript"/>
        </w:rPr>
      </w:pPr>
      <w:r w:rsidRPr="005179FF">
        <w:rPr>
          <w:rFonts w:ascii="Times New Roman" w:hAnsi="Times New Roman"/>
          <w:vertAlign w:val="superscript"/>
        </w:rPr>
        <w:t xml:space="preserve">                                                                                      Подпись                                           Расшифровка </w:t>
      </w:r>
    </w:p>
    <w:p w:rsidR="005179FF" w:rsidRPr="005179FF" w:rsidRDefault="005179FF" w:rsidP="005179FF">
      <w:pPr>
        <w:ind w:firstLine="0"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МП                                                                        </w:t>
      </w:r>
    </w:p>
    <w:p w:rsidR="005179FF" w:rsidRPr="005179FF" w:rsidRDefault="005179FF" w:rsidP="005179FF">
      <w:pPr>
        <w:tabs>
          <w:tab w:val="left" w:pos="3828"/>
        </w:tabs>
        <w:ind w:left="3828" w:firstLine="0"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Исполнитель  ______________  </w:t>
      </w:r>
      <w:r>
        <w:rPr>
          <w:rFonts w:ascii="Times New Roman" w:hAnsi="Times New Roman"/>
        </w:rPr>
        <w:t xml:space="preserve">     </w:t>
      </w:r>
      <w:bookmarkStart w:id="0" w:name="_GoBack"/>
      <w:bookmarkEnd w:id="0"/>
      <w:r w:rsidRPr="005179FF">
        <w:rPr>
          <w:rFonts w:ascii="Times New Roman" w:hAnsi="Times New Roman"/>
        </w:rPr>
        <w:t>________________</w:t>
      </w:r>
    </w:p>
    <w:p w:rsidR="005179FF" w:rsidRPr="005179FF" w:rsidRDefault="005179FF" w:rsidP="005179FF">
      <w:pPr>
        <w:tabs>
          <w:tab w:val="left" w:pos="3828"/>
        </w:tabs>
        <w:ind w:left="3828" w:firstLine="0"/>
        <w:rPr>
          <w:rFonts w:ascii="Times New Roman" w:hAnsi="Times New Roman"/>
        </w:rPr>
      </w:pPr>
      <w:r w:rsidRPr="005179FF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           </w:t>
      </w:r>
      <w:r w:rsidRPr="005179FF">
        <w:rPr>
          <w:rFonts w:ascii="Times New Roman" w:hAnsi="Times New Roman"/>
        </w:rPr>
        <w:t xml:space="preserve"> </w:t>
      </w:r>
      <w:r w:rsidRPr="005179FF">
        <w:rPr>
          <w:rFonts w:ascii="Times New Roman" w:hAnsi="Times New Roman"/>
          <w:vertAlign w:val="superscript"/>
        </w:rPr>
        <w:t xml:space="preserve"> Подпись                                        Расшифровка </w:t>
      </w:r>
    </w:p>
    <w:p w:rsidR="00FC4F62" w:rsidRDefault="00FC4F62"/>
    <w:sectPr w:rsidR="00FC4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D6133"/>
    <w:multiLevelType w:val="multilevel"/>
    <w:tmpl w:val="E550D6D6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2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9FF"/>
    <w:rsid w:val="005179FF"/>
    <w:rsid w:val="007D4FF8"/>
    <w:rsid w:val="00FC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179FF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styleId="10">
    <w:name w:val="heading 1"/>
    <w:basedOn w:val="a"/>
    <w:next w:val="a"/>
    <w:link w:val="12"/>
    <w:uiPriority w:val="9"/>
    <w:qFormat/>
    <w:rsid w:val="007D4FF8"/>
    <w:pPr>
      <w:keepNext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qFormat/>
    <w:rsid w:val="007D4FF8"/>
    <w:pPr>
      <w:keepNext/>
      <w:spacing w:before="240" w:after="6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7D4FF8"/>
    <w:pPr>
      <w:keepNext/>
      <w:ind w:firstLine="709"/>
      <w:jc w:val="center"/>
      <w:outlineLvl w:val="2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7D4FF8"/>
    <w:pPr>
      <w:keepNext/>
      <w:shd w:val="clear" w:color="auto" w:fill="FFFFFF"/>
      <w:tabs>
        <w:tab w:val="num" w:pos="-360"/>
      </w:tabs>
      <w:spacing w:before="100" w:beforeAutospacing="1" w:line="360" w:lineRule="auto"/>
      <w:ind w:left="-648" w:hanging="792"/>
      <w:jc w:val="center"/>
      <w:outlineLvl w:val="4"/>
    </w:pPr>
    <w:rPr>
      <w:b/>
      <w:bCs/>
      <w:color w:val="000000"/>
      <w:spacing w:val="-1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7D4FF8"/>
    <w:rPr>
      <w:rFonts w:ascii="Times New Roman" w:hAnsi="Times New Roman" w:cs="Arial"/>
      <w:b/>
      <w:bCs/>
      <w:kern w:val="32"/>
      <w:sz w:val="24"/>
      <w:szCs w:val="32"/>
    </w:rPr>
  </w:style>
  <w:style w:type="character" w:customStyle="1" w:styleId="21">
    <w:name w:val="Заголовок 2 Знак"/>
    <w:basedOn w:val="a0"/>
    <w:link w:val="20"/>
    <w:uiPriority w:val="9"/>
    <w:rsid w:val="007D4FF8"/>
    <w:rPr>
      <w:rFonts w:ascii="Times New Roman" w:hAnsi="Times New Roman" w:cs="Arial"/>
      <w:b/>
      <w:bCs/>
      <w:iCs/>
      <w:sz w:val="24"/>
      <w:szCs w:val="28"/>
    </w:rPr>
  </w:style>
  <w:style w:type="paragraph" w:customStyle="1" w:styleId="ConsPlusNormal">
    <w:name w:val="ConsPlusNormal"/>
    <w:link w:val="ConsPlusNormal0"/>
    <w:uiPriority w:val="99"/>
    <w:qFormat/>
    <w:rsid w:val="007D4F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7D4FF8"/>
    <w:rPr>
      <w:rFonts w:ascii="Arial" w:hAnsi="Arial" w:cs="Arial"/>
    </w:rPr>
  </w:style>
  <w:style w:type="paragraph" w:customStyle="1" w:styleId="111">
    <w:name w:val="Рег. 1.1.1"/>
    <w:basedOn w:val="a"/>
    <w:qFormat/>
    <w:rsid w:val="007D4FF8"/>
    <w:pPr>
      <w:spacing w:line="276" w:lineRule="auto"/>
      <w:ind w:left="1288" w:hanging="720"/>
    </w:pPr>
    <w:rPr>
      <w:rFonts w:eastAsia="Calibri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7D4FF8"/>
    <w:pPr>
      <w:numPr>
        <w:ilvl w:val="1"/>
        <w:numId w:val="5"/>
      </w:numPr>
      <w:spacing w:after="200" w:line="276" w:lineRule="auto"/>
    </w:pPr>
    <w:rPr>
      <w:rFonts w:eastAsiaTheme="minorHAnsi"/>
      <w:sz w:val="28"/>
      <w:szCs w:val="28"/>
    </w:rPr>
  </w:style>
  <w:style w:type="paragraph" w:customStyle="1" w:styleId="2">
    <w:name w:val="СТИЛЬ АР 2 подраздел"/>
    <w:basedOn w:val="a"/>
    <w:qFormat/>
    <w:rsid w:val="007D4FF8"/>
    <w:pPr>
      <w:numPr>
        <w:ilvl w:val="2"/>
        <w:numId w:val="5"/>
      </w:numPr>
      <w:jc w:val="center"/>
      <w:outlineLvl w:val="1"/>
    </w:pPr>
    <w:rPr>
      <w:rFonts w:eastAsia="Calibri"/>
      <w:b/>
      <w:bCs/>
    </w:rPr>
  </w:style>
  <w:style w:type="paragraph" w:customStyle="1" w:styleId="1">
    <w:name w:val="Рег. Списки 1)"/>
    <w:basedOn w:val="a"/>
    <w:qFormat/>
    <w:rsid w:val="007D4FF8"/>
    <w:pPr>
      <w:numPr>
        <w:numId w:val="6"/>
      </w:numPr>
      <w:spacing w:line="276" w:lineRule="auto"/>
    </w:pPr>
    <w:rPr>
      <w:rFonts w:eastAsia="Calibri"/>
      <w:sz w:val="28"/>
      <w:szCs w:val="28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D4FF8"/>
    <w:pPr>
      <w:spacing w:after="200" w:line="276" w:lineRule="auto"/>
      <w:jc w:val="center"/>
      <w:outlineLvl w:val="1"/>
    </w:pPr>
    <w:rPr>
      <w:rFonts w:eastAsiaTheme="minorHAnsi"/>
      <w:b/>
      <w:bCs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D4FF8"/>
    <w:rPr>
      <w:rFonts w:ascii="Times New Roman" w:eastAsiaTheme="minorHAnsi" w:hAnsi="Times New Roman" w:cs="Arial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7D4FF8"/>
    <w:pPr>
      <w:spacing w:after="200" w:line="276" w:lineRule="auto"/>
      <w:jc w:val="center"/>
    </w:pPr>
    <w:rPr>
      <w:rFonts w:eastAsia="Calibri"/>
      <w:b/>
      <w:szCs w:val="22"/>
    </w:rPr>
  </w:style>
  <w:style w:type="character" w:customStyle="1" w:styleId="a4">
    <w:name w:val="обычный приложения Знак"/>
    <w:basedOn w:val="a0"/>
    <w:link w:val="a3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13">
    <w:name w:val="АР Прил1"/>
    <w:basedOn w:val="a"/>
    <w:link w:val="14"/>
    <w:qFormat/>
    <w:rsid w:val="007D4FF8"/>
    <w:pPr>
      <w:spacing w:line="276" w:lineRule="auto"/>
      <w:ind w:firstLine="4820"/>
      <w:jc w:val="left"/>
    </w:pPr>
    <w:rPr>
      <w:rFonts w:eastAsiaTheme="minorHAnsi" w:cstheme="minorBidi"/>
      <w:b/>
      <w:szCs w:val="22"/>
      <w:lang w:val="x-none"/>
    </w:rPr>
  </w:style>
  <w:style w:type="character" w:customStyle="1" w:styleId="14">
    <w:name w:val="АР Прил1 Знак"/>
    <w:basedOn w:val="a0"/>
    <w:link w:val="13"/>
    <w:rsid w:val="007D4FF8"/>
    <w:rPr>
      <w:rFonts w:ascii="Times New Roman" w:eastAsiaTheme="minorHAnsi" w:hAnsi="Times New Roman" w:cstheme="minorBidi"/>
      <w:b/>
      <w:sz w:val="24"/>
      <w:szCs w:val="22"/>
      <w:lang w:val="x-none"/>
    </w:rPr>
  </w:style>
  <w:style w:type="paragraph" w:customStyle="1" w:styleId="22">
    <w:name w:val="АР Прил 2"/>
    <w:basedOn w:val="a3"/>
    <w:link w:val="23"/>
    <w:qFormat/>
    <w:rsid w:val="007D4FF8"/>
  </w:style>
  <w:style w:type="character" w:customStyle="1" w:styleId="23">
    <w:name w:val="АР Прил 2 Знак"/>
    <w:basedOn w:val="a4"/>
    <w:link w:val="22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a5">
    <w:name w:val="Рег. Обычный с отступом"/>
    <w:basedOn w:val="a"/>
    <w:qFormat/>
    <w:rsid w:val="007D4FF8"/>
    <w:pPr>
      <w:suppressAutoHyphens/>
      <w:spacing w:line="276" w:lineRule="auto"/>
      <w:ind w:firstLine="540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FF8"/>
    <w:rPr>
      <w:rFonts w:ascii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D4FF8"/>
    <w:rPr>
      <w:rFonts w:ascii="Times New Roman" w:hAnsi="Times New Roman"/>
      <w:b/>
      <w:bCs/>
      <w:color w:val="000000"/>
      <w:spacing w:val="-16"/>
      <w:sz w:val="34"/>
      <w:szCs w:val="34"/>
      <w:shd w:val="clear" w:color="auto" w:fill="FFFFFF"/>
    </w:rPr>
  </w:style>
  <w:style w:type="paragraph" w:styleId="15">
    <w:name w:val="toc 1"/>
    <w:basedOn w:val="a"/>
    <w:next w:val="a"/>
    <w:link w:val="16"/>
    <w:autoRedefine/>
    <w:uiPriority w:val="39"/>
    <w:unhideWhenUsed/>
    <w:qFormat/>
    <w:rsid w:val="007D4FF8"/>
    <w:pPr>
      <w:spacing w:after="100"/>
    </w:pPr>
    <w:rPr>
      <w:sz w:val="20"/>
    </w:rPr>
  </w:style>
  <w:style w:type="character" w:customStyle="1" w:styleId="16">
    <w:name w:val="Оглавление 1 Знак"/>
    <w:basedOn w:val="a0"/>
    <w:link w:val="15"/>
    <w:uiPriority w:val="39"/>
    <w:rsid w:val="007D4FF8"/>
    <w:rPr>
      <w:rFonts w:ascii="Arial" w:hAnsi="Arial" w:cs="Arial"/>
    </w:rPr>
  </w:style>
  <w:style w:type="paragraph" w:styleId="24">
    <w:name w:val="toc 2"/>
    <w:basedOn w:val="a"/>
    <w:next w:val="a"/>
    <w:autoRedefine/>
    <w:uiPriority w:val="39"/>
    <w:unhideWhenUsed/>
    <w:qFormat/>
    <w:rsid w:val="007D4FF8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qFormat/>
    <w:rsid w:val="007D4FF8"/>
    <w:pPr>
      <w:tabs>
        <w:tab w:val="right" w:leader="dot" w:pos="9344"/>
      </w:tabs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6">
    <w:name w:val="Strong"/>
    <w:uiPriority w:val="22"/>
    <w:qFormat/>
    <w:rsid w:val="007D4FF8"/>
    <w:rPr>
      <w:b/>
    </w:rPr>
  </w:style>
  <w:style w:type="paragraph" w:styleId="a7">
    <w:name w:val="No Spacing"/>
    <w:uiPriority w:val="1"/>
    <w:qFormat/>
    <w:rsid w:val="007D4FF8"/>
    <w:pPr>
      <w:ind w:firstLine="709"/>
      <w:jc w:val="both"/>
    </w:pPr>
    <w:rPr>
      <w:sz w:val="22"/>
      <w:szCs w:val="22"/>
    </w:rPr>
  </w:style>
  <w:style w:type="paragraph" w:styleId="a8">
    <w:name w:val="List Paragraph"/>
    <w:basedOn w:val="a"/>
    <w:uiPriority w:val="34"/>
    <w:qFormat/>
    <w:rsid w:val="007D4FF8"/>
    <w:pPr>
      <w:ind w:left="720" w:firstLine="709"/>
      <w:contextualSpacing/>
    </w:pPr>
    <w:rPr>
      <w:rFonts w:ascii="Calibri" w:hAnsi="Calibri"/>
      <w:sz w:val="22"/>
      <w:szCs w:val="22"/>
    </w:rPr>
  </w:style>
  <w:style w:type="paragraph" w:styleId="a9">
    <w:name w:val="TOC Heading"/>
    <w:basedOn w:val="a"/>
    <w:next w:val="a"/>
    <w:uiPriority w:val="39"/>
    <w:unhideWhenUsed/>
    <w:qFormat/>
    <w:rsid w:val="007D4FF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179FF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styleId="10">
    <w:name w:val="heading 1"/>
    <w:basedOn w:val="a"/>
    <w:next w:val="a"/>
    <w:link w:val="12"/>
    <w:uiPriority w:val="9"/>
    <w:qFormat/>
    <w:rsid w:val="007D4FF8"/>
    <w:pPr>
      <w:keepNext/>
      <w:spacing w:before="240" w:after="60"/>
      <w:jc w:val="center"/>
      <w:outlineLvl w:val="0"/>
    </w:pPr>
    <w:rPr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qFormat/>
    <w:rsid w:val="007D4FF8"/>
    <w:pPr>
      <w:keepNext/>
      <w:spacing w:before="240" w:after="6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7D4FF8"/>
    <w:pPr>
      <w:keepNext/>
      <w:ind w:firstLine="709"/>
      <w:jc w:val="center"/>
      <w:outlineLvl w:val="2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7D4FF8"/>
    <w:pPr>
      <w:keepNext/>
      <w:shd w:val="clear" w:color="auto" w:fill="FFFFFF"/>
      <w:tabs>
        <w:tab w:val="num" w:pos="-360"/>
      </w:tabs>
      <w:spacing w:before="100" w:beforeAutospacing="1" w:line="360" w:lineRule="auto"/>
      <w:ind w:left="-648" w:hanging="792"/>
      <w:jc w:val="center"/>
      <w:outlineLvl w:val="4"/>
    </w:pPr>
    <w:rPr>
      <w:b/>
      <w:bCs/>
      <w:color w:val="000000"/>
      <w:spacing w:val="-1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7D4FF8"/>
    <w:rPr>
      <w:rFonts w:ascii="Times New Roman" w:hAnsi="Times New Roman" w:cs="Arial"/>
      <w:b/>
      <w:bCs/>
      <w:kern w:val="32"/>
      <w:sz w:val="24"/>
      <w:szCs w:val="32"/>
    </w:rPr>
  </w:style>
  <w:style w:type="character" w:customStyle="1" w:styleId="21">
    <w:name w:val="Заголовок 2 Знак"/>
    <w:basedOn w:val="a0"/>
    <w:link w:val="20"/>
    <w:uiPriority w:val="9"/>
    <w:rsid w:val="007D4FF8"/>
    <w:rPr>
      <w:rFonts w:ascii="Times New Roman" w:hAnsi="Times New Roman" w:cs="Arial"/>
      <w:b/>
      <w:bCs/>
      <w:iCs/>
      <w:sz w:val="24"/>
      <w:szCs w:val="28"/>
    </w:rPr>
  </w:style>
  <w:style w:type="paragraph" w:customStyle="1" w:styleId="ConsPlusNormal">
    <w:name w:val="ConsPlusNormal"/>
    <w:link w:val="ConsPlusNormal0"/>
    <w:uiPriority w:val="99"/>
    <w:qFormat/>
    <w:rsid w:val="007D4F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7D4FF8"/>
    <w:rPr>
      <w:rFonts w:ascii="Arial" w:hAnsi="Arial" w:cs="Arial"/>
    </w:rPr>
  </w:style>
  <w:style w:type="paragraph" w:customStyle="1" w:styleId="111">
    <w:name w:val="Рег. 1.1.1"/>
    <w:basedOn w:val="a"/>
    <w:qFormat/>
    <w:rsid w:val="007D4FF8"/>
    <w:pPr>
      <w:spacing w:line="276" w:lineRule="auto"/>
      <w:ind w:left="1288" w:hanging="720"/>
    </w:pPr>
    <w:rPr>
      <w:rFonts w:eastAsia="Calibri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7D4FF8"/>
    <w:pPr>
      <w:numPr>
        <w:ilvl w:val="1"/>
        <w:numId w:val="5"/>
      </w:numPr>
      <w:spacing w:after="200" w:line="276" w:lineRule="auto"/>
    </w:pPr>
    <w:rPr>
      <w:rFonts w:eastAsiaTheme="minorHAnsi"/>
      <w:sz w:val="28"/>
      <w:szCs w:val="28"/>
    </w:rPr>
  </w:style>
  <w:style w:type="paragraph" w:customStyle="1" w:styleId="2">
    <w:name w:val="СТИЛЬ АР 2 подраздел"/>
    <w:basedOn w:val="a"/>
    <w:qFormat/>
    <w:rsid w:val="007D4FF8"/>
    <w:pPr>
      <w:numPr>
        <w:ilvl w:val="2"/>
        <w:numId w:val="5"/>
      </w:numPr>
      <w:jc w:val="center"/>
      <w:outlineLvl w:val="1"/>
    </w:pPr>
    <w:rPr>
      <w:rFonts w:eastAsia="Calibri"/>
      <w:b/>
      <w:bCs/>
    </w:rPr>
  </w:style>
  <w:style w:type="paragraph" w:customStyle="1" w:styleId="1">
    <w:name w:val="Рег. Списки 1)"/>
    <w:basedOn w:val="a"/>
    <w:qFormat/>
    <w:rsid w:val="007D4FF8"/>
    <w:pPr>
      <w:numPr>
        <w:numId w:val="6"/>
      </w:numPr>
      <w:spacing w:line="276" w:lineRule="auto"/>
    </w:pPr>
    <w:rPr>
      <w:rFonts w:eastAsia="Calibri"/>
      <w:sz w:val="28"/>
      <w:szCs w:val="28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D4FF8"/>
    <w:pPr>
      <w:spacing w:after="200" w:line="276" w:lineRule="auto"/>
      <w:jc w:val="center"/>
      <w:outlineLvl w:val="1"/>
    </w:pPr>
    <w:rPr>
      <w:rFonts w:eastAsiaTheme="minorHAnsi"/>
      <w:b/>
      <w:bCs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D4FF8"/>
    <w:rPr>
      <w:rFonts w:ascii="Times New Roman" w:eastAsiaTheme="minorHAnsi" w:hAnsi="Times New Roman" w:cs="Arial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7D4FF8"/>
    <w:pPr>
      <w:spacing w:after="200" w:line="276" w:lineRule="auto"/>
      <w:jc w:val="center"/>
    </w:pPr>
    <w:rPr>
      <w:rFonts w:eastAsia="Calibri"/>
      <w:b/>
      <w:szCs w:val="22"/>
    </w:rPr>
  </w:style>
  <w:style w:type="character" w:customStyle="1" w:styleId="a4">
    <w:name w:val="обычный приложения Знак"/>
    <w:basedOn w:val="a0"/>
    <w:link w:val="a3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13">
    <w:name w:val="АР Прил1"/>
    <w:basedOn w:val="a"/>
    <w:link w:val="14"/>
    <w:qFormat/>
    <w:rsid w:val="007D4FF8"/>
    <w:pPr>
      <w:spacing w:line="276" w:lineRule="auto"/>
      <w:ind w:firstLine="4820"/>
      <w:jc w:val="left"/>
    </w:pPr>
    <w:rPr>
      <w:rFonts w:eastAsiaTheme="minorHAnsi" w:cstheme="minorBidi"/>
      <w:b/>
      <w:szCs w:val="22"/>
      <w:lang w:val="x-none"/>
    </w:rPr>
  </w:style>
  <w:style w:type="character" w:customStyle="1" w:styleId="14">
    <w:name w:val="АР Прил1 Знак"/>
    <w:basedOn w:val="a0"/>
    <w:link w:val="13"/>
    <w:rsid w:val="007D4FF8"/>
    <w:rPr>
      <w:rFonts w:ascii="Times New Roman" w:eastAsiaTheme="minorHAnsi" w:hAnsi="Times New Roman" w:cstheme="minorBidi"/>
      <w:b/>
      <w:sz w:val="24"/>
      <w:szCs w:val="22"/>
      <w:lang w:val="x-none"/>
    </w:rPr>
  </w:style>
  <w:style w:type="paragraph" w:customStyle="1" w:styleId="22">
    <w:name w:val="АР Прил 2"/>
    <w:basedOn w:val="a3"/>
    <w:link w:val="23"/>
    <w:qFormat/>
    <w:rsid w:val="007D4FF8"/>
  </w:style>
  <w:style w:type="character" w:customStyle="1" w:styleId="23">
    <w:name w:val="АР Прил 2 Знак"/>
    <w:basedOn w:val="a4"/>
    <w:link w:val="22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a5">
    <w:name w:val="Рег. Обычный с отступом"/>
    <w:basedOn w:val="a"/>
    <w:qFormat/>
    <w:rsid w:val="007D4FF8"/>
    <w:pPr>
      <w:suppressAutoHyphens/>
      <w:spacing w:line="276" w:lineRule="auto"/>
      <w:ind w:firstLine="540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FF8"/>
    <w:rPr>
      <w:rFonts w:ascii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D4FF8"/>
    <w:rPr>
      <w:rFonts w:ascii="Times New Roman" w:hAnsi="Times New Roman"/>
      <w:b/>
      <w:bCs/>
      <w:color w:val="000000"/>
      <w:spacing w:val="-16"/>
      <w:sz w:val="34"/>
      <w:szCs w:val="34"/>
      <w:shd w:val="clear" w:color="auto" w:fill="FFFFFF"/>
    </w:rPr>
  </w:style>
  <w:style w:type="paragraph" w:styleId="15">
    <w:name w:val="toc 1"/>
    <w:basedOn w:val="a"/>
    <w:next w:val="a"/>
    <w:link w:val="16"/>
    <w:autoRedefine/>
    <w:uiPriority w:val="39"/>
    <w:unhideWhenUsed/>
    <w:qFormat/>
    <w:rsid w:val="007D4FF8"/>
    <w:pPr>
      <w:spacing w:after="100"/>
    </w:pPr>
    <w:rPr>
      <w:sz w:val="20"/>
    </w:rPr>
  </w:style>
  <w:style w:type="character" w:customStyle="1" w:styleId="16">
    <w:name w:val="Оглавление 1 Знак"/>
    <w:basedOn w:val="a0"/>
    <w:link w:val="15"/>
    <w:uiPriority w:val="39"/>
    <w:rsid w:val="007D4FF8"/>
    <w:rPr>
      <w:rFonts w:ascii="Arial" w:hAnsi="Arial" w:cs="Arial"/>
    </w:rPr>
  </w:style>
  <w:style w:type="paragraph" w:styleId="24">
    <w:name w:val="toc 2"/>
    <w:basedOn w:val="a"/>
    <w:next w:val="a"/>
    <w:autoRedefine/>
    <w:uiPriority w:val="39"/>
    <w:unhideWhenUsed/>
    <w:qFormat/>
    <w:rsid w:val="007D4FF8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qFormat/>
    <w:rsid w:val="007D4FF8"/>
    <w:pPr>
      <w:tabs>
        <w:tab w:val="right" w:leader="dot" w:pos="9344"/>
      </w:tabs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6">
    <w:name w:val="Strong"/>
    <w:uiPriority w:val="22"/>
    <w:qFormat/>
    <w:rsid w:val="007D4FF8"/>
    <w:rPr>
      <w:b/>
    </w:rPr>
  </w:style>
  <w:style w:type="paragraph" w:styleId="a7">
    <w:name w:val="No Spacing"/>
    <w:uiPriority w:val="1"/>
    <w:qFormat/>
    <w:rsid w:val="007D4FF8"/>
    <w:pPr>
      <w:ind w:firstLine="709"/>
      <w:jc w:val="both"/>
    </w:pPr>
    <w:rPr>
      <w:sz w:val="22"/>
      <w:szCs w:val="22"/>
    </w:rPr>
  </w:style>
  <w:style w:type="paragraph" w:styleId="a8">
    <w:name w:val="List Paragraph"/>
    <w:basedOn w:val="a"/>
    <w:uiPriority w:val="34"/>
    <w:qFormat/>
    <w:rsid w:val="007D4FF8"/>
    <w:pPr>
      <w:ind w:left="720" w:firstLine="709"/>
      <w:contextualSpacing/>
    </w:pPr>
    <w:rPr>
      <w:rFonts w:ascii="Calibri" w:hAnsi="Calibri"/>
      <w:sz w:val="22"/>
      <w:szCs w:val="22"/>
    </w:rPr>
  </w:style>
  <w:style w:type="paragraph" w:styleId="a9">
    <w:name w:val="TOC Heading"/>
    <w:basedOn w:val="a"/>
    <w:next w:val="a"/>
    <w:uiPriority w:val="39"/>
    <w:unhideWhenUsed/>
    <w:qFormat/>
    <w:rsid w:val="007D4FF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Романишина М.Е.</dc:creator>
  <cp:lastModifiedBy>Романишина М.Е.</cp:lastModifiedBy>
  <cp:revision>1</cp:revision>
  <dcterms:created xsi:type="dcterms:W3CDTF">2022-12-08T09:12:00Z</dcterms:created>
  <dcterms:modified xsi:type="dcterms:W3CDTF">2022-12-08T09:12:00Z</dcterms:modified>
</cp:coreProperties>
</file>